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C10E6" w:rsidRDefault="005D6B38">
      <w:r>
        <w:t>Please click on link below for a virtual tour of Greenmeadow Primary School:</w:t>
      </w:r>
    </w:p>
    <w:p w:rsidR="005D6B38" w:rsidRDefault="005D6B38"/>
    <w:p w:rsidR="005D6B38" w:rsidRDefault="005D6B38" w:rsidP="005D6B38">
      <w:hyperlink r:id="rId4" w:history="1">
        <w:r>
          <w:rPr>
            <w:rStyle w:val="Hyperlink"/>
          </w:rPr>
          <w:t>https://youtu.be/DrosembFs0g</w:t>
        </w:r>
      </w:hyperlink>
      <w:bookmarkStart w:id="0" w:name="_GoBack"/>
      <w:bookmarkEnd w:id="0"/>
    </w:p>
    <w:p w:rsidR="005D6B38" w:rsidRDefault="005D6B38" w:rsidP="005D6B38"/>
    <w:p w:rsidR="005D6B38" w:rsidRDefault="005D6B38"/>
    <w:sectPr w:rsidR="005D6B3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6B38"/>
    <w:rsid w:val="005D6B38"/>
    <w:rsid w:val="00895449"/>
    <w:rsid w:val="00CA22F0"/>
    <w:rsid w:val="00D57E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04E6EC"/>
  <w15:chartTrackingRefBased/>
  <w15:docId w15:val="{6849FC28-D4BC-4688-9545-A544F473DB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5D6B38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5672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eur03.safelinks.protection.outlook.com/?url=https%3A%2F%2Fyoutu.be%2FDrosembFs0g&amp;data=02%7C01%7Cclerk.greenmeadowprimary%40torfaen.gov.uk%7Cb147af265d6e456e594008d82a3af78c%7C2c4d0079c52c4bb3b3cad8eaf1b6b7d5%7C0%7C0%7C637305780037678144&amp;sdata=DGi0DfngfWdLLM4Q%2BaRsFlofbxaQJcL8a8XcIB6Bs1g%3D&amp;reserved=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65</Words>
  <Characters>371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Torfaen County Borough Council</Company>
  <LinksUpToDate>false</LinksUpToDate>
  <CharactersWithSpaces>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Partridge, Lisa</dc:creator>
  <cp:keywords/>
  <dc:description/>
  <cp:lastModifiedBy>Partridge, Lisa</cp:lastModifiedBy>
  <cp:revision>2</cp:revision>
  <dcterms:created xsi:type="dcterms:W3CDTF">2020-07-17T11:02:00Z</dcterms:created>
  <dcterms:modified xsi:type="dcterms:W3CDTF">2020-07-17T11:02:00Z</dcterms:modified>
</cp:coreProperties>
</file>